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防</w:t>
      </w:r>
      <w:r>
        <w:rPr>
          <w:rFonts w:hint="eastAsia"/>
          <w:b/>
          <w:sz w:val="44"/>
          <w:szCs w:val="44"/>
          <w:lang w:val="en-US" w:eastAsia="zh-CN"/>
        </w:rPr>
        <w:t xml:space="preserve">  </w:t>
      </w:r>
      <w:r>
        <w:rPr>
          <w:rFonts w:hint="eastAsia"/>
          <w:b/>
          <w:sz w:val="44"/>
          <w:szCs w:val="44"/>
          <w:lang w:eastAsia="zh-CN"/>
        </w:rPr>
        <w:t>疫</w:t>
      </w:r>
      <w:r>
        <w:rPr>
          <w:rFonts w:hint="eastAsia"/>
          <w:b/>
          <w:sz w:val="44"/>
          <w:szCs w:val="44"/>
          <w:lang w:val="en-US" w:eastAsia="zh-CN"/>
        </w:rPr>
        <w:t xml:space="preserve">  </w:t>
      </w:r>
      <w:r>
        <w:rPr>
          <w:rFonts w:hint="eastAsia"/>
          <w:b/>
          <w:sz w:val="44"/>
          <w:szCs w:val="44"/>
          <w:lang w:eastAsia="zh-CN"/>
        </w:rPr>
        <w:t>须</w:t>
      </w:r>
      <w:r>
        <w:rPr>
          <w:rFonts w:hint="eastAsia"/>
          <w:b/>
          <w:sz w:val="44"/>
          <w:szCs w:val="44"/>
          <w:lang w:val="en-US" w:eastAsia="zh-CN"/>
        </w:rPr>
        <w:t xml:space="preserve">  </w:t>
      </w:r>
      <w:r>
        <w:rPr>
          <w:rFonts w:hint="eastAsia"/>
          <w:b/>
          <w:sz w:val="44"/>
          <w:szCs w:val="44"/>
          <w:lang w:eastAsia="zh-CN"/>
        </w:rPr>
        <w:t>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所有考生均从河北医科大学临床学院北校区南门进入考场，进入校门时出示准考证及“河北健康码绿码”，非绿码人员到校后与考务人员联系，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出示准考证及考前7日内新冠病毒核酸检测阴性证明，跟随引导人员进入指定考场。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如实填写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《河北医科大学第一医院个人健康状况申报表》，如考前14天曾出现发热、咳嗽、乏力、鼻塞、流涕、咽痛、腹泻等症状，提前告知考务人员，查验准考证及“河北健康码”后，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跟随引导人员进入指定考场。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Times New Roman" w:hAnsi="Times New Roman" w:cs="Times New Roman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考生根据所报考岗位进入考场前，在通道内保持人员间隔大于1米，有序接受体温测量，现场测量体温正常（＜37.3℃）的考生方可进入考场。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44"/>
          <w:szCs w:val="44"/>
        </w:rPr>
        <w:t xml:space="preserve">考 </w:t>
      </w:r>
      <w:r>
        <w:rPr>
          <w:rFonts w:hint="eastAsia"/>
          <w:b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sz w:val="44"/>
          <w:szCs w:val="44"/>
        </w:rPr>
        <w:t>试 须 知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一、请考生凭身份证</w:t>
      </w:r>
      <w:r>
        <w:rPr>
          <w:rFonts w:hint="eastAsia"/>
          <w:sz w:val="28"/>
          <w:szCs w:val="28"/>
          <w:lang w:eastAsia="zh-CN"/>
        </w:rPr>
        <w:t>及准考证</w:t>
      </w:r>
      <w:r>
        <w:rPr>
          <w:rFonts w:hint="eastAsia"/>
          <w:sz w:val="28"/>
          <w:szCs w:val="28"/>
        </w:rPr>
        <w:t>进入考场并对号入座。之后请将证件放在桌面左上角处供监考老师查阅。</w:t>
      </w:r>
      <w:r>
        <w:rPr>
          <w:rFonts w:hint="eastAsia"/>
          <w:sz w:val="28"/>
          <w:szCs w:val="28"/>
          <w:lang w:val="en-US" w:eastAsia="zh-CN"/>
        </w:rPr>
        <w:t>开考后未到考场者取消考试资格。</w:t>
      </w:r>
    </w:p>
    <w:p>
      <w:pPr>
        <w:ind w:firstLine="560" w:firstLineChars="200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二、考生不得将手机、各类书籍、纸张带入座位。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三、试卷及答题卡发放后，请考生首先在答题卡上填写考生姓名、准考证号等相关信息并用2B铅笔在准考证号对应位置填涂。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四、考生必须遵守考场纪律，服从监考人员管理，保持考场安静，如考生有问题可举手示意监考老师。</w:t>
      </w:r>
    </w:p>
    <w:p>
      <w:pPr>
        <w:ind w:firstLine="560" w:firstLineChars="2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五、</w:t>
      </w:r>
      <w:r>
        <w:rPr>
          <w:rFonts w:hint="eastAsia"/>
          <w:sz w:val="28"/>
          <w:szCs w:val="28"/>
          <w:u w:val="single"/>
        </w:rPr>
        <w:t>考试结束指令发出后，考生应立即停止答题并起立，将试卷反扣在桌面上，等待监考老师收卷，复核无误后</w:t>
      </w:r>
      <w:r>
        <w:rPr>
          <w:rFonts w:hint="eastAsia"/>
          <w:sz w:val="28"/>
          <w:szCs w:val="28"/>
          <w:u w:val="single"/>
          <w:lang w:eastAsia="zh-CN"/>
        </w:rPr>
        <w:t>等待考务人员同志后，</w:t>
      </w:r>
      <w:r>
        <w:rPr>
          <w:rFonts w:hint="eastAsia"/>
          <w:sz w:val="28"/>
          <w:szCs w:val="28"/>
          <w:u w:val="single"/>
        </w:rPr>
        <w:t>方可</w:t>
      </w:r>
      <w:r>
        <w:rPr>
          <w:rFonts w:hint="eastAsia"/>
          <w:sz w:val="28"/>
          <w:szCs w:val="28"/>
          <w:u w:val="single"/>
          <w:lang w:eastAsia="zh-CN"/>
        </w:rPr>
        <w:t>有序</w:t>
      </w:r>
      <w:r>
        <w:rPr>
          <w:rFonts w:hint="eastAsia"/>
          <w:sz w:val="28"/>
          <w:szCs w:val="28"/>
          <w:u w:val="single"/>
        </w:rPr>
        <w:t>离开</w:t>
      </w:r>
      <w:r>
        <w:rPr>
          <w:rFonts w:hint="eastAsia"/>
          <w:sz w:val="28"/>
          <w:szCs w:val="28"/>
          <w:u w:val="single"/>
          <w:lang w:eastAsia="zh-CN"/>
        </w:rPr>
        <w:t>考场</w:t>
      </w:r>
      <w:r>
        <w:rPr>
          <w:rFonts w:hint="eastAsia"/>
          <w:sz w:val="28"/>
          <w:szCs w:val="28"/>
          <w:u w:val="single"/>
        </w:rPr>
        <w:t>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六、如有违纪行为，一律视为作弊，取消录用资格。</w:t>
      </w:r>
    </w:p>
    <w:sectPr>
      <w:pgSz w:w="11906" w:h="16838"/>
      <w:pgMar w:top="1213" w:right="1519" w:bottom="1213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082F7D"/>
    <w:multiLevelType w:val="singleLevel"/>
    <w:tmpl w:val="B7082F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B5679"/>
    <w:rsid w:val="148A116E"/>
    <w:rsid w:val="1A56777F"/>
    <w:rsid w:val="27354F0E"/>
    <w:rsid w:val="27400BB3"/>
    <w:rsid w:val="30FB5679"/>
    <w:rsid w:val="372B14E5"/>
    <w:rsid w:val="4345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2020-08-21T03:54:00Z</dcterms:created>
  <dc:creator>Administrator</dc:creator>
  <cp:lastModifiedBy>Administrator</cp:lastModifiedBy>
  <cp:lastPrinted>2020-08-21T09:02:00Z</cp:lastPrinted>
  <dcterms:modified xsi:type="dcterms:W3CDTF">2020-08-21T09:49:51Z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